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93" w:rsidRPr="00224CA9" w:rsidRDefault="007A6B93" w:rsidP="005472EB">
      <w:pPr>
        <w:pStyle w:val="ConsPlusNormal"/>
        <w:ind w:left="8647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Приложение №4</w:t>
      </w:r>
    </w:p>
    <w:p w:rsidR="00291FAF" w:rsidRDefault="00291FAF" w:rsidP="005472EB">
      <w:pPr>
        <w:pStyle w:val="ConsPlusNormal"/>
        <w:ind w:left="8647"/>
        <w:jc w:val="both"/>
        <w:rPr>
          <w:rFonts w:ascii="Times New Roman" w:hAnsi="Times New Roman" w:cs="Times New Roman"/>
          <w:sz w:val="20"/>
        </w:rPr>
      </w:pPr>
      <w:r w:rsidRPr="00DF213E">
        <w:rPr>
          <w:rFonts w:ascii="Times New Roman" w:hAnsi="Times New Roman" w:cs="Times New Roman"/>
          <w:sz w:val="20"/>
        </w:rPr>
        <w:t>к Типовой форме соглашения о предоставлении</w:t>
      </w:r>
      <w:r w:rsidR="005472EB">
        <w:rPr>
          <w:rFonts w:ascii="Times New Roman" w:hAnsi="Times New Roman" w:cs="Times New Roman"/>
          <w:sz w:val="20"/>
        </w:rPr>
        <w:t xml:space="preserve"> </w:t>
      </w:r>
      <w:r w:rsidRPr="00DF213E">
        <w:rPr>
          <w:rFonts w:ascii="Times New Roman" w:hAnsi="Times New Roman" w:cs="Times New Roman"/>
          <w:sz w:val="20"/>
        </w:rPr>
        <w:t xml:space="preserve">субсидии </w:t>
      </w:r>
      <w:r>
        <w:rPr>
          <w:rFonts w:ascii="Times New Roman" w:hAnsi="Times New Roman" w:cs="Times New Roman"/>
          <w:sz w:val="20"/>
        </w:rPr>
        <w:t xml:space="preserve">муниципальным бюджетным и автономным учреждениям на </w:t>
      </w:r>
      <w:r w:rsidRPr="00DF213E">
        <w:rPr>
          <w:rFonts w:ascii="Times New Roman" w:hAnsi="Times New Roman" w:cs="Times New Roman"/>
          <w:sz w:val="20"/>
        </w:rPr>
        <w:t>иные цели</w:t>
      </w:r>
      <w:r>
        <w:rPr>
          <w:rFonts w:ascii="Times New Roman" w:hAnsi="Times New Roman" w:cs="Times New Roman"/>
          <w:sz w:val="20"/>
        </w:rPr>
        <w:t>,</w:t>
      </w:r>
      <w:r w:rsidR="005472EB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 заключаемого в подсистеме бюджетного</w:t>
      </w:r>
      <w:r w:rsidR="005472EB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 планирования ГИИС «Электронный бюджет»</w:t>
      </w:r>
      <w:r w:rsidR="005472EB">
        <w:rPr>
          <w:rFonts w:ascii="Times New Roman" w:hAnsi="Times New Roman" w:cs="Times New Roman"/>
          <w:sz w:val="20"/>
        </w:rPr>
        <w:t>, утвержденной приказом комитета финансов 15.02.2024 № 31</w:t>
      </w:r>
      <w:bookmarkStart w:id="0" w:name="_GoBack"/>
      <w:bookmarkEnd w:id="0"/>
      <w:permStart w:id="1520451970" w:edGrp="everyone"/>
      <w:permEnd w:id="1520451970"/>
    </w:p>
    <w:p w:rsidR="00A64C35" w:rsidRPr="007A6B93" w:rsidRDefault="00A64C35" w:rsidP="00A64C35">
      <w:pPr>
        <w:pStyle w:val="ConsPlusNormal"/>
        <w:jc w:val="right"/>
        <w:rPr>
          <w:rFonts w:ascii="Times New Roman" w:hAnsi="Times New Roman" w:cs="Times New Roman"/>
          <w:color w:val="FF0000"/>
          <w:sz w:val="10"/>
          <w:szCs w:val="24"/>
        </w:rPr>
      </w:pPr>
    </w:p>
    <w:p w:rsidR="00A64C35" w:rsidRPr="007A6B93" w:rsidRDefault="00A64C35" w:rsidP="00A64C3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A6B93">
        <w:rPr>
          <w:rFonts w:ascii="Times New Roman" w:hAnsi="Times New Roman" w:cs="Times New Roman"/>
          <w:szCs w:val="22"/>
        </w:rPr>
        <w:t>Приложение № __</w:t>
      </w:r>
    </w:p>
    <w:p w:rsidR="00A64C35" w:rsidRPr="007A6B93" w:rsidRDefault="00A64C35" w:rsidP="00A64C3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A6B93">
        <w:rPr>
          <w:rFonts w:ascii="Times New Roman" w:hAnsi="Times New Roman" w:cs="Times New Roman"/>
          <w:szCs w:val="22"/>
        </w:rPr>
        <w:t xml:space="preserve">к Соглашению </w:t>
      </w:r>
      <w:proofErr w:type="gramStart"/>
      <w:r w:rsidRPr="007A6B93">
        <w:rPr>
          <w:rFonts w:ascii="Times New Roman" w:hAnsi="Times New Roman" w:cs="Times New Roman"/>
          <w:szCs w:val="22"/>
        </w:rPr>
        <w:t>от</w:t>
      </w:r>
      <w:proofErr w:type="gramEnd"/>
      <w:r w:rsidRPr="007A6B93">
        <w:rPr>
          <w:rFonts w:ascii="Times New Roman" w:hAnsi="Times New Roman" w:cs="Times New Roman"/>
          <w:szCs w:val="22"/>
        </w:rPr>
        <w:t xml:space="preserve"> ______ № __</w:t>
      </w:r>
    </w:p>
    <w:p w:rsidR="0069553B" w:rsidRDefault="0069553B" w:rsidP="00A64C35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A64C35" w:rsidRPr="002C19C5" w:rsidRDefault="00A64C35" w:rsidP="00A64C35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C19C5">
        <w:rPr>
          <w:rFonts w:ascii="Times New Roman" w:hAnsi="Times New Roman" w:cs="Times New Roman"/>
          <w:b/>
          <w:sz w:val="22"/>
          <w:szCs w:val="22"/>
        </w:rPr>
        <w:t>Отчет о расходах, источником финансового обеспечения которых является Субсидия</w:t>
      </w:r>
    </w:p>
    <w:p w:rsidR="0069553B" w:rsidRDefault="00A64C35" w:rsidP="00A64C3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C19C5">
        <w:rPr>
          <w:rFonts w:ascii="Times New Roman" w:hAnsi="Times New Roman" w:cs="Times New Roman"/>
          <w:sz w:val="22"/>
          <w:szCs w:val="22"/>
        </w:rPr>
        <w:t xml:space="preserve">на "___" ____________ 20__ г. </w:t>
      </w:r>
    </w:p>
    <w:p w:rsidR="00A64C35" w:rsidRPr="002C19C5" w:rsidRDefault="005472EB" w:rsidP="00A64C3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hyperlink w:anchor="P712" w:history="1"/>
    </w:p>
    <w:p w:rsidR="00A64C35" w:rsidRPr="007A6B93" w:rsidRDefault="00A64C35" w:rsidP="00A64C35">
      <w:pPr>
        <w:pStyle w:val="ConsPlusNonformat"/>
        <w:jc w:val="center"/>
        <w:rPr>
          <w:rFonts w:ascii="Times New Roman" w:hAnsi="Times New Roman" w:cs="Times New Roman"/>
          <w:color w:val="FF0000"/>
          <w:sz w:val="2"/>
        </w:rPr>
      </w:pPr>
    </w:p>
    <w:p w:rsidR="00A64C35" w:rsidRPr="002C19C5" w:rsidRDefault="00A64C35" w:rsidP="007A6B93">
      <w:pPr>
        <w:pStyle w:val="ConsPlusNonformat"/>
        <w:rPr>
          <w:rFonts w:ascii="Times New Roman" w:hAnsi="Times New Roman" w:cs="Times New Roman"/>
          <w:sz w:val="22"/>
        </w:rPr>
      </w:pPr>
      <w:r w:rsidRPr="002C19C5">
        <w:rPr>
          <w:rFonts w:ascii="Times New Roman" w:hAnsi="Times New Roman" w:cs="Times New Roman"/>
          <w:sz w:val="22"/>
        </w:rPr>
        <w:t xml:space="preserve">Наименование </w:t>
      </w:r>
      <w:r w:rsidR="007A6B93" w:rsidRPr="002C19C5">
        <w:rPr>
          <w:rFonts w:ascii="Times New Roman" w:hAnsi="Times New Roman" w:cs="Times New Roman"/>
          <w:sz w:val="22"/>
        </w:rPr>
        <w:t>Учредителя</w:t>
      </w:r>
      <w:r w:rsidRPr="002C19C5">
        <w:rPr>
          <w:rFonts w:ascii="Times New Roman" w:hAnsi="Times New Roman" w:cs="Times New Roman"/>
          <w:sz w:val="22"/>
        </w:rPr>
        <w:t xml:space="preserve"> </w:t>
      </w:r>
      <w:r w:rsidR="007A6B93" w:rsidRPr="002C19C5">
        <w:rPr>
          <w:rFonts w:ascii="Times New Roman" w:hAnsi="Times New Roman" w:cs="Times New Roman"/>
          <w:sz w:val="22"/>
        </w:rPr>
        <w:t xml:space="preserve">                                                                               </w:t>
      </w:r>
      <w:r w:rsidRPr="002C19C5">
        <w:rPr>
          <w:rFonts w:ascii="Times New Roman" w:hAnsi="Times New Roman" w:cs="Times New Roman"/>
          <w:sz w:val="22"/>
        </w:rPr>
        <w:t>_________________________</w:t>
      </w:r>
      <w:r w:rsidR="007A6B93" w:rsidRPr="002C19C5">
        <w:rPr>
          <w:rFonts w:ascii="Times New Roman" w:hAnsi="Times New Roman" w:cs="Times New Roman"/>
          <w:sz w:val="22"/>
        </w:rPr>
        <w:t>__________</w:t>
      </w:r>
      <w:r w:rsidRPr="002C19C5">
        <w:rPr>
          <w:rFonts w:ascii="Times New Roman" w:hAnsi="Times New Roman" w:cs="Times New Roman"/>
          <w:sz w:val="22"/>
        </w:rPr>
        <w:t>__</w:t>
      </w:r>
    </w:p>
    <w:p w:rsidR="00A64C35" w:rsidRPr="002C19C5" w:rsidRDefault="00A64C35" w:rsidP="007A6B93">
      <w:pPr>
        <w:pStyle w:val="ConsPlusNonformat"/>
        <w:rPr>
          <w:rFonts w:ascii="Times New Roman" w:hAnsi="Times New Roman" w:cs="Times New Roman"/>
          <w:sz w:val="22"/>
        </w:rPr>
      </w:pPr>
      <w:r w:rsidRPr="002C19C5">
        <w:rPr>
          <w:rFonts w:ascii="Times New Roman" w:hAnsi="Times New Roman" w:cs="Times New Roman"/>
          <w:sz w:val="22"/>
        </w:rPr>
        <w:t xml:space="preserve">Наименование Учреждения </w:t>
      </w:r>
      <w:r w:rsidR="007A6B93" w:rsidRPr="002C19C5">
        <w:rPr>
          <w:rFonts w:ascii="Times New Roman" w:hAnsi="Times New Roman" w:cs="Times New Roman"/>
          <w:sz w:val="22"/>
        </w:rPr>
        <w:t xml:space="preserve">                                                                              </w:t>
      </w:r>
      <w:r w:rsidRPr="002C19C5">
        <w:rPr>
          <w:rFonts w:ascii="Times New Roman" w:hAnsi="Times New Roman" w:cs="Times New Roman"/>
          <w:sz w:val="22"/>
        </w:rPr>
        <w:t>_____________________________________</w:t>
      </w:r>
    </w:p>
    <w:p w:rsidR="00A64C35" w:rsidRPr="002C19C5" w:rsidRDefault="00A64C35" w:rsidP="00A64C35">
      <w:pPr>
        <w:pStyle w:val="ConsPlusNonformat"/>
        <w:rPr>
          <w:rFonts w:ascii="Times New Roman" w:hAnsi="Times New Roman" w:cs="Times New Roman"/>
          <w:sz w:val="22"/>
        </w:rPr>
      </w:pPr>
      <w:r w:rsidRPr="002C19C5">
        <w:rPr>
          <w:rFonts w:ascii="Times New Roman" w:hAnsi="Times New Roman" w:cs="Times New Roman"/>
          <w:sz w:val="22"/>
        </w:rPr>
        <w:t>Единица измерения: рубль (с точностью до второго десятичного знака)</w:t>
      </w:r>
      <w:r w:rsidR="007A6B93" w:rsidRPr="002C19C5">
        <w:rPr>
          <w:rFonts w:ascii="Times New Roman" w:hAnsi="Times New Roman" w:cs="Times New Roman"/>
          <w:sz w:val="22"/>
        </w:rPr>
        <w:t xml:space="preserve">    _____________________________________</w:t>
      </w:r>
    </w:p>
    <w:p w:rsidR="00A64C35" w:rsidRDefault="00A64C35" w:rsidP="00A64C35">
      <w:pPr>
        <w:pStyle w:val="ConsPlusNonformat"/>
        <w:rPr>
          <w:rFonts w:ascii="Times New Roman" w:hAnsi="Times New Roman" w:cs="Times New Roman"/>
          <w:color w:val="FF0000"/>
          <w:sz w:val="12"/>
        </w:rPr>
      </w:pPr>
    </w:p>
    <w:p w:rsidR="0069553B" w:rsidRPr="007A6B93" w:rsidRDefault="0069553B" w:rsidP="00A64C35">
      <w:pPr>
        <w:pStyle w:val="ConsPlusNonformat"/>
        <w:rPr>
          <w:rFonts w:ascii="Times New Roman" w:hAnsi="Times New Roman" w:cs="Times New Roman"/>
          <w:color w:val="FF0000"/>
          <w:sz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5"/>
        <w:gridCol w:w="394"/>
        <w:gridCol w:w="1307"/>
        <w:gridCol w:w="533"/>
        <w:gridCol w:w="1312"/>
        <w:gridCol w:w="688"/>
        <w:gridCol w:w="993"/>
        <w:gridCol w:w="1700"/>
        <w:gridCol w:w="852"/>
        <w:gridCol w:w="1559"/>
        <w:gridCol w:w="849"/>
        <w:gridCol w:w="990"/>
        <w:gridCol w:w="2109"/>
        <w:gridCol w:w="873"/>
      </w:tblGrid>
      <w:tr w:rsidR="00830EAC" w:rsidRPr="00830EAC" w:rsidTr="00830EAC">
        <w:trPr>
          <w:trHeight w:val="481"/>
        </w:trPr>
        <w:tc>
          <w:tcPr>
            <w:tcW w:w="523" w:type="pct"/>
            <w:gridSpan w:val="2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Субсидия</w:t>
            </w:r>
          </w:p>
        </w:tc>
        <w:tc>
          <w:tcPr>
            <w:tcW w:w="425" w:type="pct"/>
            <w:vMerge w:val="restart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600" w:type="pct"/>
            <w:gridSpan w:val="2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 xml:space="preserve">Остаток Субсидии на начало текущего финансового года </w:t>
            </w:r>
          </w:p>
        </w:tc>
        <w:tc>
          <w:tcPr>
            <w:tcW w:w="1100" w:type="pct"/>
            <w:gridSpan w:val="3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Поступления</w:t>
            </w:r>
          </w:p>
        </w:tc>
        <w:tc>
          <w:tcPr>
            <w:tcW w:w="784" w:type="pct"/>
            <w:gridSpan w:val="2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Выплаты</w:t>
            </w:r>
          </w:p>
        </w:tc>
        <w:tc>
          <w:tcPr>
            <w:tcW w:w="276" w:type="pct"/>
            <w:vMerge w:val="restart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Курсовая разница</w:t>
            </w:r>
          </w:p>
        </w:tc>
        <w:tc>
          <w:tcPr>
            <w:tcW w:w="1292" w:type="pct"/>
            <w:gridSpan w:val="3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Остаток Субсидии на конец отчетного периода</w:t>
            </w:r>
          </w:p>
        </w:tc>
      </w:tr>
      <w:tr w:rsidR="00830EAC" w:rsidRPr="00830EAC" w:rsidTr="00830EAC">
        <w:trPr>
          <w:trHeight w:val="68"/>
        </w:trPr>
        <w:tc>
          <w:tcPr>
            <w:tcW w:w="395" w:type="pct"/>
            <w:vMerge w:val="restart"/>
          </w:tcPr>
          <w:p w:rsidR="002C19C5" w:rsidRPr="00830EAC" w:rsidRDefault="002C19C5" w:rsidP="002C1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" w:type="pct"/>
            <w:vMerge w:val="restart"/>
          </w:tcPr>
          <w:p w:rsidR="002C19C5" w:rsidRPr="00830EAC" w:rsidRDefault="002C19C5" w:rsidP="002C19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 xml:space="preserve">код </w:t>
            </w:r>
          </w:p>
        </w:tc>
        <w:tc>
          <w:tcPr>
            <w:tcW w:w="425" w:type="pct"/>
            <w:vMerge/>
          </w:tcPr>
          <w:p w:rsidR="002C19C5" w:rsidRPr="00830EAC" w:rsidRDefault="002C19C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" w:type="pct"/>
            <w:vMerge w:val="restart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27" w:type="pct"/>
            <w:vMerge w:val="restart"/>
          </w:tcPr>
          <w:p w:rsidR="002C19C5" w:rsidRPr="00830EAC" w:rsidRDefault="002C19C5" w:rsidP="002C19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 xml:space="preserve">из них, </w:t>
            </w:r>
            <w:proofErr w:type="gramStart"/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разрешенный</w:t>
            </w:r>
            <w:proofErr w:type="gramEnd"/>
            <w:r w:rsidRPr="00830EAC">
              <w:rPr>
                <w:rFonts w:ascii="Times New Roman" w:hAnsi="Times New Roman" w:cs="Times New Roman"/>
                <w:sz w:val="18"/>
                <w:szCs w:val="18"/>
              </w:rPr>
              <w:t xml:space="preserve"> к использованию </w:t>
            </w:r>
          </w:p>
        </w:tc>
        <w:tc>
          <w:tcPr>
            <w:tcW w:w="224" w:type="pct"/>
            <w:vMerge w:val="restart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всего,</w:t>
            </w:r>
          </w:p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 xml:space="preserve"> в том числе</w:t>
            </w:r>
          </w:p>
        </w:tc>
        <w:tc>
          <w:tcPr>
            <w:tcW w:w="323" w:type="pct"/>
            <w:vMerge w:val="restart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из местного бюджета</w:t>
            </w:r>
          </w:p>
        </w:tc>
        <w:tc>
          <w:tcPr>
            <w:tcW w:w="553" w:type="pct"/>
            <w:vMerge w:val="restart"/>
          </w:tcPr>
          <w:p w:rsidR="002C19C5" w:rsidRPr="00830EAC" w:rsidRDefault="002C19C5" w:rsidP="002C19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возврат дебиторской задолженности прошлых лет</w:t>
            </w:r>
          </w:p>
        </w:tc>
        <w:tc>
          <w:tcPr>
            <w:tcW w:w="277" w:type="pct"/>
            <w:vMerge w:val="restart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507" w:type="pct"/>
            <w:vMerge w:val="restart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из них: возвращено в местный бюджет</w:t>
            </w:r>
          </w:p>
        </w:tc>
        <w:tc>
          <w:tcPr>
            <w:tcW w:w="276" w:type="pct"/>
            <w:vMerge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" w:type="pct"/>
            <w:vMerge w:val="restart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proofErr w:type="gramStart"/>
            <w:r w:rsidRPr="00830EA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7</w:t>
            </w:r>
            <w:proofErr w:type="gramEnd"/>
            <w:r w:rsidRPr="00830E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0" w:type="pct"/>
            <w:gridSpan w:val="2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830EAC" w:rsidRPr="00830EAC" w:rsidTr="00830EAC">
        <w:trPr>
          <w:trHeight w:val="343"/>
        </w:trPr>
        <w:tc>
          <w:tcPr>
            <w:tcW w:w="395" w:type="pct"/>
            <w:vMerge/>
          </w:tcPr>
          <w:p w:rsidR="002C19C5" w:rsidRPr="00830EAC" w:rsidRDefault="002C19C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" w:type="pct"/>
            <w:vMerge/>
          </w:tcPr>
          <w:p w:rsidR="002C19C5" w:rsidRPr="00830EAC" w:rsidRDefault="002C19C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pct"/>
            <w:vMerge/>
          </w:tcPr>
          <w:p w:rsidR="002C19C5" w:rsidRPr="00830EAC" w:rsidRDefault="002C19C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" w:type="pct"/>
            <w:vMerge/>
          </w:tcPr>
          <w:p w:rsidR="002C19C5" w:rsidRPr="00830EAC" w:rsidRDefault="002C19C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pct"/>
            <w:vMerge/>
          </w:tcPr>
          <w:p w:rsidR="002C19C5" w:rsidRPr="00830EAC" w:rsidRDefault="002C19C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" w:type="pct"/>
            <w:vMerge/>
          </w:tcPr>
          <w:p w:rsidR="002C19C5" w:rsidRPr="00830EAC" w:rsidRDefault="002C19C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" w:type="pct"/>
            <w:vMerge/>
          </w:tcPr>
          <w:p w:rsidR="002C19C5" w:rsidRPr="00830EAC" w:rsidRDefault="002C19C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2C19C5" w:rsidRPr="00830EAC" w:rsidRDefault="002C19C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2C19C5" w:rsidRPr="00830EAC" w:rsidRDefault="002C19C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vMerge/>
          </w:tcPr>
          <w:p w:rsidR="002C19C5" w:rsidRPr="00830EAC" w:rsidRDefault="002C19C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:rsidR="002C19C5" w:rsidRPr="00830EAC" w:rsidRDefault="002C19C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" w:type="pct"/>
            <w:vMerge/>
          </w:tcPr>
          <w:p w:rsidR="002C19C5" w:rsidRPr="00830EAC" w:rsidRDefault="002C19C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pct"/>
          </w:tcPr>
          <w:p w:rsidR="002C19C5" w:rsidRPr="00830EAC" w:rsidRDefault="002C19C5" w:rsidP="006955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 xml:space="preserve">требуется в направлении </w:t>
            </w:r>
            <w:proofErr w:type="gramStart"/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на те</w:t>
            </w:r>
            <w:proofErr w:type="gramEnd"/>
            <w:r w:rsidRPr="00830EAC">
              <w:rPr>
                <w:rFonts w:ascii="Times New Roman" w:hAnsi="Times New Roman" w:cs="Times New Roman"/>
                <w:sz w:val="18"/>
                <w:szCs w:val="18"/>
              </w:rPr>
              <w:t xml:space="preserve"> же цели</w:t>
            </w:r>
          </w:p>
        </w:tc>
        <w:tc>
          <w:tcPr>
            <w:tcW w:w="284" w:type="pct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EAC">
              <w:rPr>
                <w:rFonts w:ascii="Times New Roman" w:hAnsi="Times New Roman" w:cs="Times New Roman"/>
                <w:sz w:val="18"/>
                <w:szCs w:val="18"/>
              </w:rPr>
              <w:t>подлежит возврату</w:t>
            </w:r>
            <w:hyperlink w:anchor="P722" w:history="1"/>
          </w:p>
        </w:tc>
      </w:tr>
      <w:tr w:rsidR="00830EAC" w:rsidRPr="00830EAC" w:rsidTr="00830EAC">
        <w:trPr>
          <w:trHeight w:val="126"/>
        </w:trPr>
        <w:tc>
          <w:tcPr>
            <w:tcW w:w="395" w:type="pct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1</w:t>
            </w:r>
          </w:p>
        </w:tc>
        <w:tc>
          <w:tcPr>
            <w:tcW w:w="128" w:type="pct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2</w:t>
            </w:r>
          </w:p>
        </w:tc>
        <w:tc>
          <w:tcPr>
            <w:tcW w:w="425" w:type="pct"/>
          </w:tcPr>
          <w:p w:rsidR="002C19C5" w:rsidRPr="00830EAC" w:rsidRDefault="002C19C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3</w:t>
            </w:r>
          </w:p>
        </w:tc>
        <w:tc>
          <w:tcPr>
            <w:tcW w:w="173" w:type="pct"/>
          </w:tcPr>
          <w:p w:rsidR="002C19C5" w:rsidRPr="00830EAC" w:rsidRDefault="00830EAC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4</w:t>
            </w:r>
          </w:p>
        </w:tc>
        <w:tc>
          <w:tcPr>
            <w:tcW w:w="427" w:type="pct"/>
          </w:tcPr>
          <w:p w:rsidR="002C19C5" w:rsidRPr="00830EAC" w:rsidRDefault="00830EAC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5</w:t>
            </w:r>
          </w:p>
        </w:tc>
        <w:tc>
          <w:tcPr>
            <w:tcW w:w="224" w:type="pct"/>
          </w:tcPr>
          <w:p w:rsidR="002C19C5" w:rsidRPr="00830EAC" w:rsidRDefault="00830EAC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6</w:t>
            </w:r>
          </w:p>
        </w:tc>
        <w:tc>
          <w:tcPr>
            <w:tcW w:w="323" w:type="pct"/>
          </w:tcPr>
          <w:p w:rsidR="002C19C5" w:rsidRPr="00830EAC" w:rsidRDefault="00830EAC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7</w:t>
            </w:r>
          </w:p>
        </w:tc>
        <w:tc>
          <w:tcPr>
            <w:tcW w:w="553" w:type="pct"/>
          </w:tcPr>
          <w:p w:rsidR="002C19C5" w:rsidRPr="00830EAC" w:rsidRDefault="00830EAC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8</w:t>
            </w:r>
          </w:p>
        </w:tc>
        <w:tc>
          <w:tcPr>
            <w:tcW w:w="277" w:type="pct"/>
          </w:tcPr>
          <w:p w:rsidR="002C19C5" w:rsidRPr="00830EAC" w:rsidRDefault="00830EAC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9</w:t>
            </w:r>
          </w:p>
        </w:tc>
        <w:tc>
          <w:tcPr>
            <w:tcW w:w="507" w:type="pct"/>
          </w:tcPr>
          <w:p w:rsidR="002C19C5" w:rsidRPr="00830EAC" w:rsidRDefault="00830EAC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10</w:t>
            </w:r>
          </w:p>
        </w:tc>
        <w:tc>
          <w:tcPr>
            <w:tcW w:w="276" w:type="pct"/>
          </w:tcPr>
          <w:p w:rsidR="002C19C5" w:rsidRPr="00830EAC" w:rsidRDefault="00830EAC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11</w:t>
            </w:r>
          </w:p>
        </w:tc>
        <w:tc>
          <w:tcPr>
            <w:tcW w:w="322" w:type="pct"/>
          </w:tcPr>
          <w:p w:rsidR="002C19C5" w:rsidRPr="00830EAC" w:rsidRDefault="00830EAC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12</w:t>
            </w:r>
          </w:p>
        </w:tc>
        <w:tc>
          <w:tcPr>
            <w:tcW w:w="686" w:type="pct"/>
          </w:tcPr>
          <w:p w:rsidR="002C19C5" w:rsidRPr="00830EAC" w:rsidRDefault="00830EAC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13</w:t>
            </w:r>
          </w:p>
        </w:tc>
        <w:tc>
          <w:tcPr>
            <w:tcW w:w="284" w:type="pct"/>
          </w:tcPr>
          <w:p w:rsidR="002C19C5" w:rsidRPr="00830EAC" w:rsidRDefault="00830EAC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30EAC">
              <w:rPr>
                <w:rFonts w:ascii="Times New Roman" w:hAnsi="Times New Roman" w:cs="Times New Roman"/>
                <w:sz w:val="16"/>
                <w:szCs w:val="12"/>
              </w:rPr>
              <w:t>14</w:t>
            </w:r>
          </w:p>
        </w:tc>
      </w:tr>
      <w:tr w:rsidR="00830EAC" w:rsidRPr="00830EAC" w:rsidTr="00830EAC">
        <w:tc>
          <w:tcPr>
            <w:tcW w:w="395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28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425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73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427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224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323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53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277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07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276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322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686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284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</w:tr>
      <w:tr w:rsidR="00830EAC" w:rsidRPr="00830EAC" w:rsidTr="00830EAC">
        <w:tc>
          <w:tcPr>
            <w:tcW w:w="395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28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425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73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427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224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323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53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277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07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276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322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686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284" w:type="pct"/>
          </w:tcPr>
          <w:p w:rsidR="002C19C5" w:rsidRPr="00830EAC" w:rsidRDefault="002C19C5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</w:tr>
    </w:tbl>
    <w:p w:rsidR="007050B4" w:rsidRPr="007A6B93" w:rsidRDefault="007050B4" w:rsidP="00A64C35">
      <w:pPr>
        <w:pStyle w:val="ConsPlusNonformat"/>
        <w:jc w:val="both"/>
        <w:rPr>
          <w:rFonts w:ascii="Times New Roman" w:hAnsi="Times New Roman" w:cs="Times New Roman"/>
          <w:color w:val="FF0000"/>
          <w:sz w:val="8"/>
        </w:rPr>
      </w:pPr>
    </w:p>
    <w:p w:rsidR="002C19C5" w:rsidRDefault="002C19C5" w:rsidP="00A64C35">
      <w:pPr>
        <w:pStyle w:val="ConsPlusNonformat"/>
        <w:jc w:val="both"/>
        <w:rPr>
          <w:rFonts w:ascii="Times New Roman" w:hAnsi="Times New Roman" w:cs="Times New Roman"/>
          <w:color w:val="FF0000"/>
        </w:rPr>
      </w:pPr>
    </w:p>
    <w:p w:rsidR="002C19C5" w:rsidRDefault="002C19C5" w:rsidP="00A64C35">
      <w:pPr>
        <w:pStyle w:val="ConsPlusNonformat"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:rsidR="00A64C35" w:rsidRPr="002C19C5" w:rsidRDefault="00A64C35" w:rsidP="00A64C3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C19C5">
        <w:rPr>
          <w:rFonts w:ascii="Times New Roman" w:hAnsi="Times New Roman" w:cs="Times New Roman"/>
          <w:sz w:val="22"/>
          <w:szCs w:val="22"/>
        </w:rPr>
        <w:t>Руководитель (уполномоченное лицо)</w:t>
      </w:r>
      <w:r w:rsidR="002C19C5" w:rsidRPr="002C19C5"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4304F8">
        <w:rPr>
          <w:rFonts w:ascii="Times New Roman" w:hAnsi="Times New Roman" w:cs="Times New Roman"/>
          <w:sz w:val="22"/>
          <w:szCs w:val="22"/>
        </w:rPr>
        <w:t xml:space="preserve">   </w:t>
      </w:r>
      <w:r w:rsidR="002C19C5" w:rsidRPr="002C19C5">
        <w:rPr>
          <w:rFonts w:ascii="Times New Roman" w:hAnsi="Times New Roman" w:cs="Times New Roman"/>
          <w:sz w:val="22"/>
          <w:szCs w:val="22"/>
        </w:rPr>
        <w:t xml:space="preserve">   _______</w:t>
      </w:r>
      <w:r w:rsidRPr="002C19C5">
        <w:rPr>
          <w:rFonts w:ascii="Times New Roman" w:hAnsi="Times New Roman" w:cs="Times New Roman"/>
          <w:sz w:val="22"/>
          <w:szCs w:val="22"/>
        </w:rPr>
        <w:t xml:space="preserve">_______________ </w:t>
      </w:r>
      <w:r w:rsidR="002C19C5" w:rsidRPr="002C19C5">
        <w:rPr>
          <w:rFonts w:ascii="Times New Roman" w:hAnsi="Times New Roman" w:cs="Times New Roman"/>
          <w:sz w:val="22"/>
          <w:szCs w:val="22"/>
        </w:rPr>
        <w:t xml:space="preserve">       </w:t>
      </w:r>
      <w:r w:rsidRPr="002C19C5">
        <w:rPr>
          <w:rFonts w:ascii="Times New Roman" w:hAnsi="Times New Roman" w:cs="Times New Roman"/>
          <w:sz w:val="22"/>
          <w:szCs w:val="22"/>
        </w:rPr>
        <w:t xml:space="preserve">_________ </w:t>
      </w:r>
      <w:r w:rsidR="002C19C5" w:rsidRPr="002C19C5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2C19C5">
        <w:rPr>
          <w:rFonts w:ascii="Times New Roman" w:hAnsi="Times New Roman" w:cs="Times New Roman"/>
          <w:sz w:val="22"/>
          <w:szCs w:val="22"/>
        </w:rPr>
        <w:t>________________________</w:t>
      </w:r>
    </w:p>
    <w:p w:rsidR="00A64C35" w:rsidRPr="002C19C5" w:rsidRDefault="00A64C35" w:rsidP="00A64C35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2C19C5">
        <w:rPr>
          <w:rFonts w:ascii="Times New Roman" w:hAnsi="Times New Roman" w:cs="Times New Roman"/>
          <w:szCs w:val="22"/>
        </w:rPr>
        <w:t xml:space="preserve">                                                        </w:t>
      </w:r>
      <w:r w:rsidR="007050B4" w:rsidRPr="002C19C5">
        <w:rPr>
          <w:rFonts w:ascii="Times New Roman" w:hAnsi="Times New Roman" w:cs="Times New Roman"/>
          <w:szCs w:val="22"/>
        </w:rPr>
        <w:t xml:space="preserve">                       </w:t>
      </w:r>
      <w:r w:rsidRPr="002C19C5">
        <w:rPr>
          <w:rFonts w:ascii="Times New Roman" w:hAnsi="Times New Roman" w:cs="Times New Roman"/>
          <w:szCs w:val="22"/>
        </w:rPr>
        <w:t xml:space="preserve"> </w:t>
      </w:r>
      <w:r w:rsidR="002C19C5" w:rsidRPr="002C19C5">
        <w:rPr>
          <w:rFonts w:ascii="Times New Roman" w:hAnsi="Times New Roman" w:cs="Times New Roman"/>
          <w:szCs w:val="22"/>
        </w:rPr>
        <w:t xml:space="preserve">                       </w:t>
      </w:r>
      <w:r w:rsidRPr="002C19C5">
        <w:rPr>
          <w:rFonts w:ascii="Times New Roman" w:hAnsi="Times New Roman" w:cs="Times New Roman"/>
          <w:szCs w:val="22"/>
        </w:rPr>
        <w:t xml:space="preserve">     (должность) </w:t>
      </w:r>
      <w:r w:rsidR="007050B4" w:rsidRPr="002C19C5">
        <w:rPr>
          <w:rFonts w:ascii="Times New Roman" w:hAnsi="Times New Roman" w:cs="Times New Roman"/>
          <w:szCs w:val="22"/>
        </w:rPr>
        <w:t xml:space="preserve">      </w:t>
      </w:r>
      <w:r w:rsidR="002C19C5" w:rsidRPr="002C19C5">
        <w:rPr>
          <w:rFonts w:ascii="Times New Roman" w:hAnsi="Times New Roman" w:cs="Times New Roman"/>
          <w:szCs w:val="22"/>
        </w:rPr>
        <w:t xml:space="preserve">         </w:t>
      </w:r>
      <w:r w:rsidR="007050B4" w:rsidRPr="002C19C5">
        <w:rPr>
          <w:rFonts w:ascii="Times New Roman" w:hAnsi="Times New Roman" w:cs="Times New Roman"/>
          <w:szCs w:val="22"/>
        </w:rPr>
        <w:t xml:space="preserve">  </w:t>
      </w:r>
      <w:r w:rsidRPr="002C19C5">
        <w:rPr>
          <w:rFonts w:ascii="Times New Roman" w:hAnsi="Times New Roman" w:cs="Times New Roman"/>
          <w:szCs w:val="22"/>
        </w:rPr>
        <w:t xml:space="preserve"> </w:t>
      </w:r>
      <w:r w:rsidR="002C19C5" w:rsidRPr="002C19C5">
        <w:rPr>
          <w:rFonts w:ascii="Times New Roman" w:hAnsi="Times New Roman" w:cs="Times New Roman"/>
          <w:szCs w:val="22"/>
        </w:rPr>
        <w:t xml:space="preserve">    </w:t>
      </w:r>
      <w:r w:rsidRPr="002C19C5">
        <w:rPr>
          <w:rFonts w:ascii="Times New Roman" w:hAnsi="Times New Roman" w:cs="Times New Roman"/>
          <w:szCs w:val="22"/>
        </w:rPr>
        <w:t xml:space="preserve">   (подпись)  </w:t>
      </w:r>
      <w:r w:rsidR="007050B4" w:rsidRPr="002C19C5">
        <w:rPr>
          <w:rFonts w:ascii="Times New Roman" w:hAnsi="Times New Roman" w:cs="Times New Roman"/>
          <w:szCs w:val="22"/>
        </w:rPr>
        <w:t xml:space="preserve">   </w:t>
      </w:r>
      <w:r w:rsidR="002C19C5" w:rsidRPr="002C19C5">
        <w:rPr>
          <w:rFonts w:ascii="Times New Roman" w:hAnsi="Times New Roman" w:cs="Times New Roman"/>
          <w:szCs w:val="22"/>
        </w:rPr>
        <w:t xml:space="preserve">            </w:t>
      </w:r>
      <w:r w:rsidR="007050B4" w:rsidRPr="002C19C5">
        <w:rPr>
          <w:rFonts w:ascii="Times New Roman" w:hAnsi="Times New Roman" w:cs="Times New Roman"/>
          <w:szCs w:val="22"/>
        </w:rPr>
        <w:t xml:space="preserve"> </w:t>
      </w:r>
      <w:r w:rsidRPr="002C19C5">
        <w:rPr>
          <w:rFonts w:ascii="Times New Roman" w:hAnsi="Times New Roman" w:cs="Times New Roman"/>
          <w:szCs w:val="22"/>
        </w:rPr>
        <w:t xml:space="preserve">    (расшифровка подписи)</w:t>
      </w:r>
    </w:p>
    <w:p w:rsidR="002C19C5" w:rsidRPr="002C19C5" w:rsidRDefault="002C19C5" w:rsidP="00A64C3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64C35" w:rsidRPr="002C19C5" w:rsidRDefault="00A64C35" w:rsidP="00A64C3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C19C5">
        <w:rPr>
          <w:rFonts w:ascii="Times New Roman" w:hAnsi="Times New Roman" w:cs="Times New Roman"/>
          <w:sz w:val="22"/>
          <w:szCs w:val="22"/>
        </w:rPr>
        <w:t>"__" _________ 20__ г.</w:t>
      </w:r>
    </w:p>
    <w:p w:rsidR="007A6B93" w:rsidRPr="002C19C5" w:rsidRDefault="007A6B9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sectPr w:rsidR="007A6B93" w:rsidRPr="002C19C5" w:rsidSect="007050B4">
      <w:headerReference w:type="default" r:id="rId8"/>
      <w:pgSz w:w="16838" w:h="11905" w:orient="landscape"/>
      <w:pgMar w:top="567" w:right="794" w:bottom="454" w:left="79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CFE" w:rsidRDefault="00A07CFE" w:rsidP="004477D7">
      <w:r>
        <w:separator/>
      </w:r>
    </w:p>
  </w:endnote>
  <w:endnote w:type="continuationSeparator" w:id="0">
    <w:p w:rsidR="00A07CFE" w:rsidRDefault="00A07CFE" w:rsidP="0044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CFE" w:rsidRDefault="00A07CFE" w:rsidP="004477D7">
      <w:r>
        <w:separator/>
      </w:r>
    </w:p>
  </w:footnote>
  <w:footnote w:type="continuationSeparator" w:id="0">
    <w:p w:rsidR="00A07CFE" w:rsidRDefault="00A07CFE" w:rsidP="00447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CFE" w:rsidRDefault="00A07CFE">
    <w:pPr>
      <w:pStyle w:val="a3"/>
      <w:jc w:val="center"/>
    </w:pPr>
  </w:p>
  <w:p w:rsidR="00A07CFE" w:rsidRDefault="00A07C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0k5qqfNrKJaJ+HU7KCtTl0QKAUc=" w:salt="EpW9Il5LuA718d00d32OP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35"/>
    <w:rsid w:val="001C1259"/>
    <w:rsid w:val="001C5C98"/>
    <w:rsid w:val="00291FAF"/>
    <w:rsid w:val="002C19C5"/>
    <w:rsid w:val="00362796"/>
    <w:rsid w:val="004304F8"/>
    <w:rsid w:val="004477D7"/>
    <w:rsid w:val="005472EB"/>
    <w:rsid w:val="0069553B"/>
    <w:rsid w:val="007050B4"/>
    <w:rsid w:val="00724B0C"/>
    <w:rsid w:val="007A6B93"/>
    <w:rsid w:val="00830EAC"/>
    <w:rsid w:val="009A0CE8"/>
    <w:rsid w:val="009D3B0F"/>
    <w:rsid w:val="00A07CFE"/>
    <w:rsid w:val="00A6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C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4C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4C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4C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4C3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477D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477D7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477D7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7050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0B4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C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4C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4C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4C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4C3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477D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477D7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477D7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7050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0B4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2E2BB-9056-49FB-B516-FE2B8804D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1498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13</cp:revision>
  <cp:lastPrinted>2024-02-28T12:47:00Z</cp:lastPrinted>
  <dcterms:created xsi:type="dcterms:W3CDTF">2024-02-27T05:47:00Z</dcterms:created>
  <dcterms:modified xsi:type="dcterms:W3CDTF">2024-02-28T12:48:00Z</dcterms:modified>
</cp:coreProperties>
</file>